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3FB" w:rsidRPr="00C473FB" w:rsidRDefault="00A95F25" w:rsidP="00C473FB">
      <w:pP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bookmarkStart w:id="0" w:name="_Hlk116553154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AU" w:eastAsia="en-IN"/>
        </w:rPr>
        <w:t>Meerut Institute</w:t>
      </w:r>
      <w:r w:rsidR="00C473FB" w:rsidRPr="00C473F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AU" w:eastAsia="en-IN"/>
        </w:rPr>
        <w:t xml:space="preserve"> of Engineering and Technology,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AU" w:eastAsia="en-IN"/>
        </w:rPr>
        <w:t>Meerut</w:t>
      </w:r>
    </w:p>
    <w:p w:rsidR="00C473FB" w:rsidRPr="00C473FB" w:rsidRDefault="005F1990" w:rsidP="00C473FB">
      <w:pP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IN"/>
        </w:rPr>
        <w:t>Department o</w:t>
      </w:r>
      <w:r w:rsidR="00C473FB" w:rsidRPr="00C473FB"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IN"/>
        </w:rPr>
        <w:t>f Mechanical Engineering</w:t>
      </w:r>
    </w:p>
    <w:p w:rsidR="00C473FB" w:rsidRPr="00F02832" w:rsidRDefault="00C473FB" w:rsidP="00C47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Course E</w:t>
      </w:r>
      <w:r w:rsidR="005F1990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nd</w:t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 xml:space="preserve"> Survey</w:t>
      </w:r>
      <w:r w:rsidR="005F1990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 xml:space="preserve"> : 20</w:t>
      </w:r>
      <w:r w:rsidR="00A95F25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22</w:t>
      </w:r>
      <w:r w:rsidR="00BF0A4D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-</w:t>
      </w:r>
      <w:r w:rsidR="00A95F25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23</w:t>
      </w:r>
    </w:p>
    <w:p w:rsidR="00C473FB" w:rsidRPr="00F02832" w:rsidRDefault="005F1990" w:rsidP="00C47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RAS 601</w:t>
      </w:r>
      <w:r w:rsidR="00C473FB"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 xml:space="preserve">-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en-IN"/>
        </w:rPr>
        <w:t>Industrial Management</w:t>
      </w:r>
    </w:p>
    <w:p w:rsidR="000E3666" w:rsidRPr="00F02832" w:rsidRDefault="000E3666" w:rsidP="00C47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</w:p>
    <w:p w:rsidR="00C473FB" w:rsidRPr="00F02832" w:rsidRDefault="00C473FB" w:rsidP="000E366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>Course Instructors</w:t>
      </w:r>
      <w:r w:rsidR="006D42CB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>:</w:t>
      </w:r>
      <w:r w:rsidR="006D42CB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 xml:space="preserve"> Print Name</w:t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  <w:t>Student Name</w:t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  <w:t>:</w:t>
      </w:r>
      <w:r w:rsidR="006D42CB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 xml:space="preserve"> Not Required</w:t>
      </w:r>
    </w:p>
    <w:p w:rsidR="00C473FB" w:rsidRPr="00F02832" w:rsidRDefault="00C473FB" w:rsidP="000E366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>Date                             </w:t>
      </w:r>
      <w:proofErr w:type="gramStart"/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>  :</w:t>
      </w:r>
      <w:proofErr w:type="gramEnd"/>
      <w:r w:rsidR="006D42CB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 xml:space="preserve"> Print Details</w:t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  <w:t>Roll No.</w:t>
      </w:r>
      <w:r w:rsidRPr="00F02832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ab/>
        <w:t>:</w:t>
      </w:r>
      <w:r w:rsidR="006D42CB"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  <w:t xml:space="preserve"> Not Required</w:t>
      </w:r>
    </w:p>
    <w:p w:rsidR="00384C2E" w:rsidRDefault="00384C2E" w:rsidP="000E366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en-AU" w:eastAsia="en-IN"/>
        </w:rPr>
      </w:pPr>
    </w:p>
    <w:p w:rsidR="00F02832" w:rsidRPr="00F02832" w:rsidRDefault="00384C2E" w:rsidP="00384C2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384C2E">
        <w:rPr>
          <w:rFonts w:ascii="Arial" w:eastAsia="Times New Roman" w:hAnsi="Arial" w:cs="Arial"/>
          <w:b/>
          <w:bCs/>
          <w:color w:val="222222"/>
          <w:sz w:val="20"/>
          <w:szCs w:val="20"/>
          <w:highlight w:val="yellow"/>
          <w:lang w:val="en-AU" w:eastAsia="en-IN"/>
        </w:rPr>
        <w:t>Sample Format</w:t>
      </w:r>
    </w:p>
    <w:tbl>
      <w:tblPr>
        <w:tblW w:w="10207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993"/>
        <w:gridCol w:w="1559"/>
        <w:gridCol w:w="1134"/>
      </w:tblGrid>
      <w:tr w:rsidR="00384C2E" w:rsidRPr="00F02832" w:rsidTr="002038D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384C2E" w:rsidRDefault="00384C2E" w:rsidP="007A0094">
            <w:pPr>
              <w:spacing w:before="20" w:after="20" w:line="320" w:lineRule="exac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IN" w:eastAsia="en-IN"/>
              </w:rPr>
            </w:pPr>
            <w:r w:rsidRPr="00384C2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IN" w:eastAsia="en-IN"/>
              </w:rPr>
              <w:t>S. No.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384C2E" w:rsidRDefault="00384C2E" w:rsidP="007A0094">
            <w:pPr>
              <w:spacing w:before="20" w:after="20" w:line="320" w:lineRule="exac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IN" w:eastAsia="en-IN"/>
              </w:rPr>
            </w:pPr>
            <w:r w:rsidRPr="00384C2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IN"/>
              </w:rPr>
              <w:t>Course Outcomes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384C2E" w:rsidRDefault="00384C2E" w:rsidP="007A0094">
            <w:pPr>
              <w:spacing w:before="20" w:after="20" w:line="320" w:lineRule="exac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IN" w:eastAsia="en-IN"/>
              </w:rPr>
            </w:pPr>
            <w:r w:rsidRPr="00384C2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IN"/>
              </w:rPr>
              <w:t>Agree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384C2E" w:rsidRDefault="00690B7E" w:rsidP="007A0094">
            <w:pPr>
              <w:spacing w:before="20" w:after="20" w:line="32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IN"/>
              </w:rPr>
              <w:t xml:space="preserve">Partially </w:t>
            </w:r>
            <w:r w:rsidR="00384C2E" w:rsidRPr="00384C2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IN"/>
              </w:rPr>
              <w:t>Agree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384C2E" w:rsidRDefault="00384C2E" w:rsidP="007A0094">
            <w:pPr>
              <w:spacing w:before="20" w:after="20" w:line="320" w:lineRule="exac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IN" w:eastAsia="en-IN"/>
              </w:rPr>
            </w:pPr>
            <w:r w:rsidRPr="00384C2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AU" w:eastAsia="en-IN"/>
              </w:rPr>
              <w:t>Disagree</w:t>
            </w:r>
          </w:p>
        </w:tc>
      </w:tr>
      <w:tr w:rsidR="00384C2E" w:rsidRPr="00F02832" w:rsidTr="002038D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F0283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5F1990" w:rsidRDefault="00384C2E" w:rsidP="005F1990">
            <w:pPr>
              <w:spacing w:before="20" w:after="20" w:line="280" w:lineRule="exac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I </w:t>
            </w:r>
            <w:r w:rsidR="002038D3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am able to explain</w:t>
            </w:r>
            <w:r w:rsidRPr="005F1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8D3" w:rsidRPr="006D42CB">
              <w:rPr>
                <w:rFonts w:ascii="Arial" w:hAnsi="Arial" w:cs="Arial"/>
                <w:strike/>
                <w:sz w:val="20"/>
                <w:szCs w:val="20"/>
              </w:rPr>
              <w:t xml:space="preserve">/ </w:t>
            </w:r>
            <w:r w:rsidR="002038D3" w:rsidRPr="006D42CB">
              <w:rPr>
                <w:rFonts w:ascii="Arial" w:eastAsia="Times New Roman" w:hAnsi="Arial" w:cs="Arial"/>
                <w:strike/>
                <w:color w:val="222222"/>
                <w:sz w:val="20"/>
                <w:szCs w:val="20"/>
                <w:lang w:val="en-AU" w:eastAsia="en-IN"/>
              </w:rPr>
              <w:t>understood / gained</w:t>
            </w:r>
            <w:r w:rsidR="002038D3"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 the knowledge </w:t>
            </w:r>
            <w:r w:rsidR="002038D3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of </w:t>
            </w:r>
            <w:r w:rsidRPr="005F1990">
              <w:rPr>
                <w:rFonts w:ascii="Arial" w:hAnsi="Arial" w:cs="Arial"/>
                <w:sz w:val="20"/>
                <w:szCs w:val="20"/>
              </w:rPr>
              <w:t>the basic principles, scope and the applications of industrial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</w:tr>
      <w:tr w:rsidR="00384C2E" w:rsidRPr="00F02832" w:rsidTr="002038D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F0283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5F1990" w:rsidRDefault="00384C2E" w:rsidP="005F1990">
            <w:pPr>
              <w:spacing w:before="20" w:after="20" w:line="280" w:lineRule="exac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I </w:t>
            </w:r>
            <w:r w:rsidR="002038D3" w:rsidRPr="00587E2E">
              <w:rPr>
                <w:rFonts w:ascii="Arial" w:eastAsia="Times New Roman" w:hAnsi="Arial" w:cs="Arial"/>
                <w:strike/>
                <w:color w:val="222222"/>
                <w:sz w:val="20"/>
                <w:szCs w:val="20"/>
                <w:lang w:val="en-AU" w:eastAsia="en-IN"/>
              </w:rPr>
              <w:t xml:space="preserve">understood / </w:t>
            </w:r>
            <w:r w:rsidRPr="00587E2E">
              <w:rPr>
                <w:rFonts w:ascii="Arial" w:eastAsia="Times New Roman" w:hAnsi="Arial" w:cs="Arial"/>
                <w:strike/>
                <w:color w:val="222222"/>
                <w:sz w:val="20"/>
                <w:szCs w:val="20"/>
                <w:lang w:val="en-AU" w:eastAsia="en-IN"/>
              </w:rPr>
              <w:t xml:space="preserve">gained the knowledge </w:t>
            </w:r>
            <w:r w:rsidR="002038D3" w:rsidRPr="00587E2E">
              <w:rPr>
                <w:rFonts w:ascii="Arial" w:eastAsia="Times New Roman" w:hAnsi="Arial" w:cs="Arial"/>
                <w:strike/>
                <w:color w:val="222222"/>
                <w:sz w:val="20"/>
                <w:szCs w:val="20"/>
                <w:lang w:val="en-AU" w:eastAsia="en-IN"/>
              </w:rPr>
              <w:t>/</w:t>
            </w:r>
            <w:r w:rsidR="002038D3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 can </w:t>
            </w:r>
            <w:r w:rsidRPr="005F1990">
              <w:rPr>
                <w:rFonts w:ascii="Arial" w:hAnsi="Arial" w:cs="Arial"/>
                <w:sz w:val="20"/>
                <w:szCs w:val="20"/>
              </w:rPr>
              <w:t>explain the functions of management including human resources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</w:tr>
      <w:tr w:rsidR="00384C2E" w:rsidRPr="00F02832" w:rsidTr="002038D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F0283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5F1990" w:rsidRDefault="00905D12" w:rsidP="005F1990">
            <w:pPr>
              <w:spacing w:before="20" w:after="20" w:line="280" w:lineRule="exac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I can </w:t>
            </w:r>
            <w:r w:rsidR="00384C2E" w:rsidRPr="005F1990">
              <w:rPr>
                <w:rFonts w:ascii="Arial" w:hAnsi="Arial" w:cs="Arial"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C2E" w:rsidRPr="005F1990">
              <w:rPr>
                <w:rFonts w:ascii="Arial" w:hAnsi="Arial" w:cs="Arial"/>
                <w:sz w:val="20"/>
                <w:szCs w:val="20"/>
              </w:rPr>
              <w:t xml:space="preserve">work study </w:t>
            </w:r>
            <w:r>
              <w:rPr>
                <w:rFonts w:ascii="Arial" w:hAnsi="Arial" w:cs="Arial"/>
                <w:sz w:val="20"/>
                <w:szCs w:val="20"/>
              </w:rPr>
              <w:t xml:space="preserve">methods </w:t>
            </w:r>
            <w:r w:rsidR="00384C2E" w:rsidRPr="005F1990">
              <w:rPr>
                <w:rFonts w:ascii="Arial" w:hAnsi="Arial" w:cs="Arial"/>
                <w:sz w:val="20"/>
                <w:szCs w:val="20"/>
              </w:rPr>
              <w:t>to develop standard time and method for jobs</w:t>
            </w:r>
            <w:r w:rsidR="00384C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</w:tr>
      <w:tr w:rsidR="00384C2E" w:rsidRPr="00F02832" w:rsidTr="002038D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F0283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5F1990" w:rsidRDefault="00384C2E" w:rsidP="005F1990">
            <w:pPr>
              <w:spacing w:before="20" w:after="20" w:line="280" w:lineRule="exac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I </w:t>
            </w:r>
            <w:r w:rsidR="00905D1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can</w:t>
            </w:r>
            <w:r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 </w:t>
            </w:r>
            <w:r w:rsidRPr="005F1990">
              <w:rPr>
                <w:rFonts w:ascii="Arial" w:hAnsi="Arial" w:cs="Arial"/>
                <w:sz w:val="20"/>
                <w:szCs w:val="20"/>
              </w:rPr>
              <w:t>implement the techniques like EOQ and SQC for inventory and quality control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</w:tr>
      <w:tr w:rsidR="00384C2E" w:rsidRPr="00F02832" w:rsidTr="002038D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F0283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5F1990" w:rsidRDefault="00384C2E" w:rsidP="005F1990">
            <w:pPr>
              <w:spacing w:before="20" w:after="20" w:line="280" w:lineRule="exac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  <w:r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I </w:t>
            </w:r>
            <w:r w:rsidR="00905D12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>can</w:t>
            </w:r>
            <w:r w:rsidRPr="005F1990">
              <w:rPr>
                <w:rFonts w:ascii="Arial" w:eastAsia="Times New Roman" w:hAnsi="Arial" w:cs="Arial"/>
                <w:color w:val="222222"/>
                <w:sz w:val="20"/>
                <w:szCs w:val="20"/>
                <w:lang w:val="en-AU" w:eastAsia="en-IN"/>
              </w:rPr>
              <w:t xml:space="preserve"> </w:t>
            </w:r>
            <w:r w:rsidRPr="005F1990">
              <w:rPr>
                <w:rFonts w:ascii="Arial" w:hAnsi="Arial" w:cs="Arial"/>
                <w:sz w:val="20"/>
                <w:szCs w:val="20"/>
              </w:rPr>
              <w:t>apply the techniques like PERT and CPM to manage projects effectively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2E" w:rsidRPr="00F02832" w:rsidRDefault="00384C2E" w:rsidP="00F02832">
            <w:pPr>
              <w:spacing w:before="20" w:after="20" w:line="280" w:lineRule="exac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IN" w:eastAsia="en-IN"/>
              </w:rPr>
            </w:pPr>
          </w:p>
        </w:tc>
      </w:tr>
      <w:bookmarkEnd w:id="0"/>
    </w:tbl>
    <w:p w:rsidR="004E56B7" w:rsidRDefault="004E56B7" w:rsidP="004E56B7"/>
    <w:p w:rsidR="004E56B7" w:rsidRPr="009E6A38" w:rsidRDefault="004E56B7" w:rsidP="004E56B7">
      <w:pPr>
        <w:jc w:val="right"/>
        <w:rPr>
          <w:rFonts w:ascii="Arial" w:hAnsi="Arial" w:cs="Arial"/>
          <w:strike/>
          <w:sz w:val="20"/>
        </w:rPr>
      </w:pPr>
      <w:r w:rsidRPr="00F02832">
        <w:rPr>
          <w:rFonts w:ascii="Arial" w:hAnsi="Arial" w:cs="Arial"/>
        </w:rPr>
        <w:tab/>
      </w:r>
      <w:r w:rsidRPr="00F02832">
        <w:rPr>
          <w:rFonts w:ascii="Arial" w:hAnsi="Arial" w:cs="Arial"/>
        </w:rPr>
        <w:tab/>
      </w:r>
      <w:r w:rsidRPr="009E6A38">
        <w:rPr>
          <w:rFonts w:ascii="Arial" w:hAnsi="Arial" w:cs="Arial"/>
          <w:strike/>
          <w:sz w:val="20"/>
        </w:rPr>
        <w:t xml:space="preserve">  (Signature)</w:t>
      </w:r>
    </w:p>
    <w:p w:rsidR="00F02832" w:rsidRPr="004E56B7" w:rsidRDefault="00E72D9B" w:rsidP="004E56B7">
      <w:pPr>
        <w:spacing w:after="0"/>
        <w:rPr>
          <w:b/>
          <w:bCs/>
          <w:u w:val="single"/>
        </w:rPr>
      </w:pPr>
      <w:r w:rsidRPr="004E56B7">
        <w:rPr>
          <w:b/>
          <w:bCs/>
          <w:highlight w:val="yellow"/>
          <w:u w:val="single"/>
        </w:rPr>
        <w:t xml:space="preserve">Key Points to </w:t>
      </w:r>
      <w:proofErr w:type="gramStart"/>
      <w:r w:rsidRPr="004E56B7">
        <w:rPr>
          <w:b/>
          <w:bCs/>
          <w:highlight w:val="yellow"/>
          <w:u w:val="single"/>
        </w:rPr>
        <w:t>adhere :</w:t>
      </w:r>
      <w:proofErr w:type="gramEnd"/>
    </w:p>
    <w:p w:rsidR="00E72D9B" w:rsidRDefault="00E72D9B" w:rsidP="004E56B7">
      <w:pPr>
        <w:numPr>
          <w:ilvl w:val="0"/>
          <w:numId w:val="2"/>
        </w:numPr>
        <w:spacing w:after="0"/>
      </w:pPr>
      <w:r>
        <w:t>Survey should be anonymous (no entry of roll no, name and sign)</w:t>
      </w:r>
    </w:p>
    <w:p w:rsidR="009E6A38" w:rsidRDefault="009E6A38" w:rsidP="004E56B7">
      <w:pPr>
        <w:numPr>
          <w:ilvl w:val="0"/>
          <w:numId w:val="2"/>
        </w:numPr>
        <w:spacing w:after="0"/>
      </w:pPr>
      <w:r>
        <w:t>Responses to be collected online (say – through Google Form) – without collecting Email ID</w:t>
      </w:r>
    </w:p>
    <w:p w:rsidR="005C5301" w:rsidRDefault="005C5301" w:rsidP="004E56B7">
      <w:pPr>
        <w:numPr>
          <w:ilvl w:val="0"/>
          <w:numId w:val="2"/>
        </w:numPr>
        <w:spacing w:after="0"/>
      </w:pPr>
      <w:r>
        <w:t xml:space="preserve">Restrict to one </w:t>
      </w:r>
      <w:r w:rsidR="004E56B7">
        <w:t>response per user.</w:t>
      </w:r>
    </w:p>
    <w:p w:rsidR="004E56B7" w:rsidRDefault="004E56B7" w:rsidP="004E56B7">
      <w:pPr>
        <w:numPr>
          <w:ilvl w:val="0"/>
          <w:numId w:val="2"/>
        </w:numPr>
        <w:spacing w:after="0"/>
      </w:pPr>
      <w:r>
        <w:t xml:space="preserve">Language should be – Asking the answer – inline with statement of CO. </w:t>
      </w:r>
      <w:proofErr w:type="spellStart"/>
      <w:r>
        <w:t>Upto</w:t>
      </w:r>
      <w:proofErr w:type="spellEnd"/>
      <w:r>
        <w:t xml:space="preserve"> two questions can have understood / gained the knowledge etc. words. Remaining should be of higher BKL (apply / evaluate / analyze etc.)</w:t>
      </w:r>
    </w:p>
    <w:p w:rsidR="004E56B7" w:rsidRDefault="004E56B7" w:rsidP="004E56B7">
      <w:pPr>
        <w:numPr>
          <w:ilvl w:val="0"/>
          <w:numId w:val="2"/>
        </w:numPr>
        <w:spacing w:after="0"/>
      </w:pPr>
      <w:r>
        <w:t>Option should be – as per student</w:t>
      </w:r>
      <w:r w:rsidR="00902313">
        <w:t>’</w:t>
      </w:r>
      <w:r>
        <w:t>s point of view / thinking / thought (</w:t>
      </w:r>
      <w:proofErr w:type="gramStart"/>
      <w:r>
        <w:t>e.g.</w:t>
      </w:r>
      <w:proofErr w:type="gramEnd"/>
      <w:r>
        <w:t xml:space="preserve"> Agree / Partially Agree / Disagree)</w:t>
      </w:r>
    </w:p>
    <w:p w:rsidR="00D66685" w:rsidRDefault="00D66685" w:rsidP="004E56B7">
      <w:pPr>
        <w:numPr>
          <w:ilvl w:val="0"/>
          <w:numId w:val="2"/>
        </w:numPr>
        <w:spacing w:after="0"/>
      </w:pPr>
      <w:r>
        <w:t>At higher stage, questions related to PO (after mentioning CO-PO mapping) may be asked.</w:t>
      </w:r>
    </w:p>
    <w:p w:rsidR="00084D5F" w:rsidRDefault="00084D5F" w:rsidP="004E56B7">
      <w:pPr>
        <w:numPr>
          <w:ilvl w:val="0"/>
          <w:numId w:val="2"/>
        </w:numPr>
        <w:spacing w:after="0"/>
      </w:pPr>
      <w:r>
        <w:t>Program Exit Survey questionnaire (covering POs and PSOs) is to be prepared in the same manner.</w:t>
      </w:r>
    </w:p>
    <w:p w:rsidR="00F02832" w:rsidRPr="00F02832" w:rsidRDefault="00F02832" w:rsidP="004E56B7">
      <w:pPr>
        <w:rPr>
          <w:rFonts w:ascii="Arial" w:hAnsi="Arial" w:cs="Arial"/>
          <w:sz w:val="20"/>
        </w:rPr>
      </w:pPr>
    </w:p>
    <w:sectPr w:rsidR="00F02832" w:rsidRPr="00F02832" w:rsidSect="002B1F3E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100"/>
    <w:multiLevelType w:val="hybridMultilevel"/>
    <w:tmpl w:val="2172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2366D"/>
    <w:multiLevelType w:val="hybridMultilevel"/>
    <w:tmpl w:val="6DB658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06053">
    <w:abstractNumId w:val="0"/>
  </w:num>
  <w:num w:numId="2" w16cid:durableId="182697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FB"/>
    <w:rsid w:val="00044EE6"/>
    <w:rsid w:val="00084D5F"/>
    <w:rsid w:val="000E3666"/>
    <w:rsid w:val="001612F4"/>
    <w:rsid w:val="00187D7D"/>
    <w:rsid w:val="001F34CF"/>
    <w:rsid w:val="002038D3"/>
    <w:rsid w:val="0029236E"/>
    <w:rsid w:val="002B1F3E"/>
    <w:rsid w:val="002B6EBF"/>
    <w:rsid w:val="002F462B"/>
    <w:rsid w:val="00384C2E"/>
    <w:rsid w:val="00403907"/>
    <w:rsid w:val="0040708F"/>
    <w:rsid w:val="00433EEB"/>
    <w:rsid w:val="00436312"/>
    <w:rsid w:val="004E56B7"/>
    <w:rsid w:val="00587E2E"/>
    <w:rsid w:val="005C5301"/>
    <w:rsid w:val="005F1990"/>
    <w:rsid w:val="00690B7E"/>
    <w:rsid w:val="006D42CB"/>
    <w:rsid w:val="007859B7"/>
    <w:rsid w:val="007A0094"/>
    <w:rsid w:val="007A2615"/>
    <w:rsid w:val="0087053A"/>
    <w:rsid w:val="00902313"/>
    <w:rsid w:val="00905D12"/>
    <w:rsid w:val="0092385F"/>
    <w:rsid w:val="009B4504"/>
    <w:rsid w:val="009E6A38"/>
    <w:rsid w:val="009F3428"/>
    <w:rsid w:val="00A95F25"/>
    <w:rsid w:val="00B612CD"/>
    <w:rsid w:val="00BB1957"/>
    <w:rsid w:val="00BF0A4D"/>
    <w:rsid w:val="00C3160D"/>
    <w:rsid w:val="00C473FB"/>
    <w:rsid w:val="00D23DD1"/>
    <w:rsid w:val="00D66685"/>
    <w:rsid w:val="00DD5C60"/>
    <w:rsid w:val="00E72D9B"/>
    <w:rsid w:val="00EA19B1"/>
    <w:rsid w:val="00F02832"/>
    <w:rsid w:val="00FC6FEE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E78F"/>
  <w15:chartTrackingRefBased/>
  <w15:docId w15:val="{BC122502-CAD3-4E75-A667-1B1B4E1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F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C473FB"/>
    <w:pPr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4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C473FB"/>
  </w:style>
  <w:style w:type="paragraph" w:styleId="ListParagraph">
    <w:name w:val="List Paragraph"/>
    <w:basedOn w:val="Normal"/>
    <w:uiPriority w:val="34"/>
    <w:qFormat/>
    <w:rsid w:val="00F02832"/>
    <w:pPr>
      <w:ind w:left="720"/>
      <w:contextualSpacing/>
    </w:pPr>
    <w:rPr>
      <w:rFonts w:eastAsia="Times New Roman" w:cs="Mang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cp:lastModifiedBy>Dr. Brijesh Singh</cp:lastModifiedBy>
  <cp:revision>2</cp:revision>
  <cp:lastPrinted>2019-05-28T09:52:00Z</cp:lastPrinted>
  <dcterms:created xsi:type="dcterms:W3CDTF">2022-11-29T07:07:00Z</dcterms:created>
  <dcterms:modified xsi:type="dcterms:W3CDTF">2022-11-29T07:07:00Z</dcterms:modified>
</cp:coreProperties>
</file>